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CDE" w:rsidRPr="003F7126" w:rsidRDefault="00497CDE" w:rsidP="00497CDE">
      <w:pPr>
        <w:rPr>
          <w:rFonts w:ascii="Algerian" w:hAnsi="Algerian"/>
          <w:b/>
          <w:i/>
          <w:color w:val="002060"/>
          <w:sz w:val="40"/>
          <w:szCs w:val="40"/>
        </w:rPr>
      </w:pPr>
      <w:r w:rsidRPr="003F7126">
        <w:rPr>
          <w:rFonts w:ascii="Algerian" w:hAnsi="Algerian"/>
          <w:b/>
          <w:i/>
          <w:color w:val="002060"/>
          <w:sz w:val="40"/>
          <w:szCs w:val="40"/>
        </w:rPr>
        <w:t>SARAHAN PUBLIC SENIOR SECONDARY SCHOOL</w:t>
      </w:r>
    </w:p>
    <w:p w:rsidR="00497CDE" w:rsidRDefault="00497CDE" w:rsidP="00497CDE">
      <w:pPr>
        <w:rPr>
          <w:rFonts w:ascii="Arial" w:hAnsi="Arial" w:cs="Arial"/>
          <w:b/>
          <w:i/>
          <w:color w:val="002060"/>
          <w:sz w:val="40"/>
          <w:szCs w:val="40"/>
        </w:rPr>
      </w:pPr>
      <w:r>
        <w:rPr>
          <w:rFonts w:ascii="Arial" w:hAnsi="Arial" w:cs="Arial"/>
          <w:b/>
          <w:i/>
          <w:color w:val="002060"/>
          <w:sz w:val="40"/>
          <w:szCs w:val="40"/>
        </w:rPr>
        <w:t xml:space="preserve">         </w:t>
      </w:r>
      <w:r w:rsidR="00B00553">
        <w:rPr>
          <w:rFonts w:ascii="Arial" w:hAnsi="Arial" w:cs="Arial"/>
          <w:b/>
          <w:i/>
          <w:color w:val="002060"/>
          <w:sz w:val="40"/>
          <w:szCs w:val="40"/>
        </w:rPr>
        <w:t>B</w:t>
      </w:r>
      <w:r w:rsidR="00B00553" w:rsidRPr="003225D1">
        <w:rPr>
          <w:rFonts w:cstheme="minorHAnsi"/>
          <w:b/>
          <w:i/>
          <w:color w:val="002060"/>
          <w:sz w:val="40"/>
          <w:szCs w:val="40"/>
        </w:rPr>
        <w:t>oarding</w:t>
      </w:r>
      <w:r w:rsidR="00B00553" w:rsidRPr="003F7126">
        <w:rPr>
          <w:rFonts w:ascii="Arial" w:hAnsi="Arial" w:cs="Arial"/>
          <w:b/>
          <w:i/>
          <w:color w:val="002060"/>
          <w:sz w:val="40"/>
          <w:szCs w:val="40"/>
        </w:rPr>
        <w:t xml:space="preserve"> Fee</w:t>
      </w:r>
      <w:r w:rsidR="00FF76CF">
        <w:rPr>
          <w:rFonts w:ascii="Arial" w:hAnsi="Arial" w:cs="Arial"/>
          <w:b/>
          <w:i/>
          <w:color w:val="002060"/>
          <w:sz w:val="40"/>
          <w:szCs w:val="40"/>
        </w:rPr>
        <w:t xml:space="preserve"> structure 202</w:t>
      </w:r>
      <w:r w:rsidR="009773E9">
        <w:rPr>
          <w:rFonts w:ascii="Arial" w:hAnsi="Arial" w:cs="Arial"/>
          <w:b/>
          <w:i/>
          <w:color w:val="002060"/>
          <w:sz w:val="40"/>
          <w:szCs w:val="40"/>
        </w:rPr>
        <w:t>6</w:t>
      </w:r>
      <w:r w:rsidR="00DF5B23">
        <w:rPr>
          <w:rFonts w:ascii="Arial" w:hAnsi="Arial" w:cs="Arial"/>
          <w:b/>
          <w:i/>
          <w:color w:val="002060"/>
          <w:sz w:val="40"/>
          <w:szCs w:val="40"/>
        </w:rPr>
        <w:t>-202</w:t>
      </w:r>
      <w:r w:rsidR="009773E9">
        <w:rPr>
          <w:rFonts w:ascii="Arial" w:hAnsi="Arial" w:cs="Arial"/>
          <w:b/>
          <w:i/>
          <w:color w:val="002060"/>
          <w:sz w:val="40"/>
          <w:szCs w:val="40"/>
        </w:rPr>
        <w:t>7</w:t>
      </w: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97CDE" w:rsidTr="00A82040">
        <w:tc>
          <w:tcPr>
            <w:tcW w:w="4788" w:type="dxa"/>
          </w:tcPr>
          <w:p w:rsidR="00497CDE" w:rsidRPr="001113F5" w:rsidRDefault="00497CDE" w:rsidP="00A82040">
            <w:pPr>
              <w:jc w:val="center"/>
              <w:rPr>
                <w:rFonts w:ascii="Algerian" w:hAnsi="Algerian" w:cs="Arial"/>
                <w:b/>
                <w:i/>
                <w:color w:val="002060"/>
                <w:sz w:val="28"/>
                <w:szCs w:val="28"/>
              </w:rPr>
            </w:pPr>
            <w:r w:rsidRPr="001113F5">
              <w:rPr>
                <w:rFonts w:ascii="Algerian" w:hAnsi="Algerian" w:cs="Arial"/>
                <w:b/>
                <w:i/>
                <w:color w:val="002060"/>
                <w:sz w:val="28"/>
                <w:szCs w:val="28"/>
              </w:rPr>
              <w:t>Class</w:t>
            </w:r>
          </w:p>
        </w:tc>
        <w:tc>
          <w:tcPr>
            <w:tcW w:w="4788" w:type="dxa"/>
          </w:tcPr>
          <w:p w:rsidR="00497CDE" w:rsidRPr="001113F5" w:rsidRDefault="00497CDE" w:rsidP="00A82040">
            <w:pPr>
              <w:jc w:val="center"/>
              <w:rPr>
                <w:rFonts w:ascii="Algerian" w:hAnsi="Algerian" w:cs="Arial"/>
                <w:b/>
                <w:i/>
                <w:color w:val="002060"/>
                <w:sz w:val="28"/>
                <w:szCs w:val="28"/>
              </w:rPr>
            </w:pPr>
            <w:r w:rsidRPr="001113F5">
              <w:rPr>
                <w:rFonts w:ascii="Algerian" w:hAnsi="Algerian" w:cs="Arial"/>
                <w:b/>
                <w:i/>
                <w:color w:val="002060"/>
                <w:sz w:val="28"/>
                <w:szCs w:val="28"/>
              </w:rPr>
              <w:t>Total Amount</w:t>
            </w:r>
          </w:p>
        </w:tc>
      </w:tr>
      <w:tr w:rsidR="00497CDE" w:rsidTr="00A82040">
        <w:tc>
          <w:tcPr>
            <w:tcW w:w="4788" w:type="dxa"/>
          </w:tcPr>
          <w:p w:rsidR="00497CDE" w:rsidRPr="00DC6B1D" w:rsidRDefault="00497CDE" w:rsidP="00A82040">
            <w:pPr>
              <w:jc w:val="center"/>
              <w:rPr>
                <w:rFonts w:ascii="Arial" w:hAnsi="Arial" w:cs="Arial"/>
                <w:b/>
                <w:i/>
                <w:color w:val="C00000"/>
                <w:sz w:val="28"/>
                <w:szCs w:val="28"/>
              </w:rPr>
            </w:pPr>
            <w:r w:rsidRPr="00DC6B1D">
              <w:rPr>
                <w:rFonts w:ascii="Arial" w:hAnsi="Arial" w:cs="Arial"/>
                <w:b/>
                <w:i/>
                <w:color w:val="C00000"/>
                <w:sz w:val="28"/>
                <w:szCs w:val="28"/>
              </w:rPr>
              <w:t>Nur To 1</w:t>
            </w:r>
            <w:r w:rsidRPr="00DC6B1D">
              <w:rPr>
                <w:rFonts w:ascii="Arial" w:hAnsi="Arial" w:cs="Arial"/>
                <w:b/>
                <w:i/>
                <w:color w:val="C00000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788" w:type="dxa"/>
          </w:tcPr>
          <w:p w:rsidR="00497CDE" w:rsidRPr="00DC6B1D" w:rsidRDefault="00172D51" w:rsidP="00A82040">
            <w:pPr>
              <w:jc w:val="center"/>
              <w:rPr>
                <w:rFonts w:ascii="Arial" w:hAnsi="Arial" w:cs="Arial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color w:val="C00000"/>
                <w:sz w:val="40"/>
                <w:szCs w:val="40"/>
              </w:rPr>
              <w:t>89</w:t>
            </w:r>
            <w:r w:rsidR="00497CDE">
              <w:rPr>
                <w:rFonts w:ascii="Arial" w:hAnsi="Arial" w:cs="Arial"/>
                <w:b/>
                <w:i/>
                <w:color w:val="C00000"/>
                <w:sz w:val="40"/>
                <w:szCs w:val="40"/>
              </w:rPr>
              <w:t>,000</w:t>
            </w:r>
          </w:p>
        </w:tc>
      </w:tr>
      <w:tr w:rsidR="00497CDE" w:rsidTr="00A82040">
        <w:tc>
          <w:tcPr>
            <w:tcW w:w="4788" w:type="dxa"/>
          </w:tcPr>
          <w:p w:rsidR="00497CDE" w:rsidRPr="00DC6B1D" w:rsidRDefault="00497CDE" w:rsidP="00A82040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28"/>
                <w:szCs w:val="28"/>
              </w:rPr>
            </w:pPr>
            <w:r w:rsidRPr="00DC6B1D">
              <w:rPr>
                <w:rFonts w:ascii="Arial" w:hAnsi="Arial" w:cs="Arial"/>
                <w:b/>
                <w:i/>
                <w:color w:val="17365D" w:themeColor="text2" w:themeShade="BF"/>
                <w:sz w:val="28"/>
                <w:szCs w:val="28"/>
              </w:rPr>
              <w:t>2</w:t>
            </w:r>
            <w:r w:rsidRPr="00DC6B1D">
              <w:rPr>
                <w:rFonts w:ascii="Arial" w:hAnsi="Arial" w:cs="Arial"/>
                <w:b/>
                <w:i/>
                <w:color w:val="17365D" w:themeColor="text2" w:themeShade="BF"/>
                <w:sz w:val="28"/>
                <w:szCs w:val="28"/>
                <w:vertAlign w:val="superscript"/>
              </w:rPr>
              <w:t>nd</w:t>
            </w:r>
            <w:r w:rsidRPr="00DC6B1D">
              <w:rPr>
                <w:rFonts w:ascii="Arial" w:hAnsi="Arial" w:cs="Arial"/>
                <w:b/>
                <w:i/>
                <w:color w:val="17365D" w:themeColor="text2" w:themeShade="BF"/>
                <w:sz w:val="28"/>
                <w:szCs w:val="28"/>
              </w:rPr>
              <w:t xml:space="preserve"> to 4</w:t>
            </w:r>
            <w:r w:rsidRPr="00DC6B1D">
              <w:rPr>
                <w:rFonts w:ascii="Arial" w:hAnsi="Arial" w:cs="Arial"/>
                <w:b/>
                <w:i/>
                <w:color w:val="17365D" w:themeColor="text2" w:themeShade="BF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788" w:type="dxa"/>
          </w:tcPr>
          <w:p w:rsidR="00497CDE" w:rsidRPr="00DC6B1D" w:rsidRDefault="00172D51" w:rsidP="00A82040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color w:val="17365D" w:themeColor="text2" w:themeShade="BF"/>
                <w:sz w:val="40"/>
                <w:szCs w:val="40"/>
              </w:rPr>
              <w:t>91</w:t>
            </w:r>
            <w:r w:rsidR="00497CDE" w:rsidRPr="00DC6B1D">
              <w:rPr>
                <w:rFonts w:ascii="Arial" w:hAnsi="Arial" w:cs="Arial"/>
                <w:b/>
                <w:i/>
                <w:color w:val="17365D" w:themeColor="text2" w:themeShade="BF"/>
                <w:sz w:val="40"/>
                <w:szCs w:val="40"/>
              </w:rPr>
              <w:t>,000</w:t>
            </w:r>
          </w:p>
        </w:tc>
      </w:tr>
      <w:tr w:rsidR="00497CDE" w:rsidTr="00A82040">
        <w:tc>
          <w:tcPr>
            <w:tcW w:w="4788" w:type="dxa"/>
          </w:tcPr>
          <w:p w:rsidR="00497CDE" w:rsidRPr="00DC6B1D" w:rsidRDefault="00497CDE" w:rsidP="00A82040">
            <w:pPr>
              <w:jc w:val="center"/>
              <w:rPr>
                <w:rFonts w:ascii="Arial" w:hAnsi="Arial" w:cs="Arial"/>
                <w:b/>
                <w:i/>
                <w:color w:val="4F6228" w:themeColor="accent3" w:themeShade="80"/>
                <w:sz w:val="28"/>
                <w:szCs w:val="28"/>
              </w:rPr>
            </w:pPr>
            <w:r w:rsidRPr="00DC6B1D">
              <w:rPr>
                <w:rFonts w:ascii="Arial" w:hAnsi="Arial" w:cs="Arial"/>
                <w:b/>
                <w:i/>
                <w:color w:val="4F6228" w:themeColor="accent3" w:themeShade="80"/>
                <w:sz w:val="28"/>
                <w:szCs w:val="28"/>
              </w:rPr>
              <w:t>5</w:t>
            </w:r>
            <w:r w:rsidRPr="00DC6B1D">
              <w:rPr>
                <w:rFonts w:ascii="Arial" w:hAnsi="Arial" w:cs="Arial"/>
                <w:b/>
                <w:i/>
                <w:color w:val="4F6228" w:themeColor="accent3" w:themeShade="80"/>
                <w:sz w:val="28"/>
                <w:szCs w:val="28"/>
                <w:vertAlign w:val="superscript"/>
              </w:rPr>
              <w:t>th</w:t>
            </w:r>
            <w:r w:rsidRPr="00DC6B1D">
              <w:rPr>
                <w:rFonts w:ascii="Arial" w:hAnsi="Arial" w:cs="Arial"/>
                <w:b/>
                <w:i/>
                <w:color w:val="4F6228" w:themeColor="accent3" w:themeShade="80"/>
                <w:sz w:val="28"/>
                <w:szCs w:val="28"/>
              </w:rPr>
              <w:t xml:space="preserve"> to 7</w:t>
            </w:r>
            <w:r w:rsidRPr="00DC6B1D">
              <w:rPr>
                <w:rFonts w:ascii="Arial" w:hAnsi="Arial" w:cs="Arial"/>
                <w:b/>
                <w:i/>
                <w:color w:val="4F6228" w:themeColor="accent3" w:themeShade="80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788" w:type="dxa"/>
          </w:tcPr>
          <w:p w:rsidR="00497CDE" w:rsidRPr="00DC6B1D" w:rsidRDefault="00172D51" w:rsidP="00D803BD">
            <w:pPr>
              <w:jc w:val="center"/>
              <w:rPr>
                <w:rFonts w:ascii="Arial" w:hAnsi="Arial" w:cs="Arial"/>
                <w:b/>
                <w:i/>
                <w:color w:val="4F6228" w:themeColor="accent3" w:themeShade="80"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color w:val="4F6228" w:themeColor="accent3" w:themeShade="80"/>
                <w:sz w:val="40"/>
                <w:szCs w:val="40"/>
              </w:rPr>
              <w:t>94</w:t>
            </w:r>
            <w:r w:rsidR="00497CDE" w:rsidRPr="00DC6B1D">
              <w:rPr>
                <w:rFonts w:ascii="Arial" w:hAnsi="Arial" w:cs="Arial"/>
                <w:b/>
                <w:i/>
                <w:color w:val="4F6228" w:themeColor="accent3" w:themeShade="80"/>
                <w:sz w:val="40"/>
                <w:szCs w:val="40"/>
              </w:rPr>
              <w:t>,000</w:t>
            </w:r>
          </w:p>
        </w:tc>
      </w:tr>
      <w:tr w:rsidR="00497CDE" w:rsidTr="00A82040">
        <w:tc>
          <w:tcPr>
            <w:tcW w:w="4788" w:type="dxa"/>
          </w:tcPr>
          <w:p w:rsidR="00497CDE" w:rsidRPr="00DC6B1D" w:rsidRDefault="00497CDE" w:rsidP="00A82040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  <w:szCs w:val="28"/>
              </w:rPr>
            </w:pPr>
            <w:r w:rsidRPr="00DC6B1D">
              <w:rPr>
                <w:rFonts w:ascii="Arial" w:hAnsi="Arial" w:cs="Arial"/>
                <w:b/>
                <w:i/>
                <w:color w:val="002060"/>
                <w:sz w:val="28"/>
                <w:szCs w:val="28"/>
              </w:rPr>
              <w:t>8</w:t>
            </w:r>
            <w:r w:rsidRPr="00DC6B1D">
              <w:rPr>
                <w:rFonts w:ascii="Arial" w:hAnsi="Arial" w:cs="Arial"/>
                <w:b/>
                <w:i/>
                <w:color w:val="002060"/>
                <w:sz w:val="28"/>
                <w:szCs w:val="28"/>
                <w:vertAlign w:val="superscript"/>
              </w:rPr>
              <w:t>th</w:t>
            </w:r>
            <w:r w:rsidRPr="00DC6B1D">
              <w:rPr>
                <w:rFonts w:ascii="Arial" w:hAnsi="Arial" w:cs="Arial"/>
                <w:b/>
                <w:i/>
                <w:color w:val="002060"/>
                <w:sz w:val="28"/>
                <w:szCs w:val="28"/>
              </w:rPr>
              <w:t xml:space="preserve"> to 9</w:t>
            </w:r>
            <w:r w:rsidRPr="00DC6B1D">
              <w:rPr>
                <w:rFonts w:ascii="Arial" w:hAnsi="Arial" w:cs="Arial"/>
                <w:b/>
                <w:i/>
                <w:color w:val="002060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788" w:type="dxa"/>
          </w:tcPr>
          <w:p w:rsidR="00497CDE" w:rsidRPr="00DC6B1D" w:rsidRDefault="00172D51" w:rsidP="00A82040">
            <w:pPr>
              <w:jc w:val="center"/>
              <w:rPr>
                <w:rFonts w:ascii="Arial" w:hAnsi="Arial" w:cs="Arial"/>
                <w:b/>
                <w:i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color w:val="002060"/>
                <w:sz w:val="40"/>
                <w:szCs w:val="40"/>
              </w:rPr>
              <w:t>97</w:t>
            </w:r>
            <w:r w:rsidR="00497CDE" w:rsidRPr="00DC6B1D">
              <w:rPr>
                <w:rFonts w:ascii="Arial" w:hAnsi="Arial" w:cs="Arial"/>
                <w:b/>
                <w:i/>
                <w:color w:val="002060"/>
                <w:sz w:val="40"/>
                <w:szCs w:val="40"/>
              </w:rPr>
              <w:t>,</w:t>
            </w:r>
            <w:r w:rsidR="00497CDE">
              <w:rPr>
                <w:rFonts w:ascii="Arial" w:hAnsi="Arial" w:cs="Arial"/>
                <w:b/>
                <w:i/>
                <w:color w:val="002060"/>
                <w:sz w:val="40"/>
                <w:szCs w:val="40"/>
              </w:rPr>
              <w:t>0</w:t>
            </w:r>
            <w:r w:rsidR="00497CDE" w:rsidRPr="00DC6B1D">
              <w:rPr>
                <w:rFonts w:ascii="Arial" w:hAnsi="Arial" w:cs="Arial"/>
                <w:b/>
                <w:i/>
                <w:color w:val="002060"/>
                <w:sz w:val="40"/>
                <w:szCs w:val="40"/>
              </w:rPr>
              <w:t>00</w:t>
            </w:r>
          </w:p>
        </w:tc>
      </w:tr>
      <w:tr w:rsidR="00497CDE" w:rsidTr="00A82040">
        <w:tc>
          <w:tcPr>
            <w:tcW w:w="4788" w:type="dxa"/>
          </w:tcPr>
          <w:p w:rsidR="00497CDE" w:rsidRPr="00DC6B1D" w:rsidRDefault="00497CDE" w:rsidP="00A82040">
            <w:pPr>
              <w:jc w:val="center"/>
              <w:rPr>
                <w:rFonts w:ascii="Arial" w:hAnsi="Arial" w:cs="Arial"/>
                <w:b/>
                <w:i/>
                <w:color w:val="C00000"/>
                <w:sz w:val="28"/>
                <w:szCs w:val="28"/>
              </w:rPr>
            </w:pPr>
            <w:r w:rsidRPr="00DC6B1D">
              <w:rPr>
                <w:rFonts w:ascii="Arial" w:hAnsi="Arial" w:cs="Arial"/>
                <w:b/>
                <w:i/>
                <w:color w:val="C00000"/>
                <w:sz w:val="28"/>
                <w:szCs w:val="28"/>
              </w:rPr>
              <w:t>10th</w:t>
            </w:r>
          </w:p>
        </w:tc>
        <w:tc>
          <w:tcPr>
            <w:tcW w:w="4788" w:type="dxa"/>
          </w:tcPr>
          <w:p w:rsidR="00497CDE" w:rsidRPr="00DC6B1D" w:rsidRDefault="00172D51" w:rsidP="00A82040">
            <w:pPr>
              <w:jc w:val="center"/>
              <w:rPr>
                <w:rFonts w:ascii="Arial" w:hAnsi="Arial" w:cs="Arial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color w:val="C00000"/>
                <w:sz w:val="40"/>
                <w:szCs w:val="40"/>
              </w:rPr>
              <w:t>1,07</w:t>
            </w:r>
            <w:r w:rsidR="00190F8E">
              <w:rPr>
                <w:rFonts w:ascii="Arial" w:hAnsi="Arial" w:cs="Arial"/>
                <w:b/>
                <w:i/>
                <w:color w:val="C00000"/>
                <w:sz w:val="40"/>
                <w:szCs w:val="40"/>
              </w:rPr>
              <w:t>000</w:t>
            </w:r>
          </w:p>
        </w:tc>
      </w:tr>
      <w:tr w:rsidR="00497CDE" w:rsidTr="00A82040">
        <w:tc>
          <w:tcPr>
            <w:tcW w:w="4788" w:type="dxa"/>
          </w:tcPr>
          <w:p w:rsidR="00497CDE" w:rsidRPr="00DC6B1D" w:rsidRDefault="00497CDE" w:rsidP="00A82040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40"/>
                <w:szCs w:val="40"/>
              </w:rPr>
            </w:pPr>
            <w:r w:rsidRPr="00DC6B1D">
              <w:rPr>
                <w:rFonts w:ascii="Algerian" w:hAnsi="Algerian" w:cstheme="minorHAnsi"/>
                <w:b/>
                <w:i/>
                <w:color w:val="17365D" w:themeColor="text2" w:themeShade="BF"/>
                <w:sz w:val="24"/>
                <w:szCs w:val="24"/>
              </w:rPr>
              <w:t>XI   (science)</w:t>
            </w:r>
          </w:p>
        </w:tc>
        <w:tc>
          <w:tcPr>
            <w:tcW w:w="4788" w:type="dxa"/>
          </w:tcPr>
          <w:p w:rsidR="00497CDE" w:rsidRPr="00DC6B1D" w:rsidRDefault="00172D51" w:rsidP="00D803BD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color w:val="17365D" w:themeColor="text2" w:themeShade="BF"/>
                <w:sz w:val="40"/>
                <w:szCs w:val="40"/>
              </w:rPr>
              <w:t>1,13</w:t>
            </w:r>
            <w:r w:rsidR="00190F8E">
              <w:rPr>
                <w:rFonts w:ascii="Arial" w:hAnsi="Arial" w:cs="Arial"/>
                <w:b/>
                <w:i/>
                <w:color w:val="17365D" w:themeColor="text2" w:themeShade="BF"/>
                <w:sz w:val="40"/>
                <w:szCs w:val="40"/>
              </w:rPr>
              <w:t>000</w:t>
            </w:r>
          </w:p>
        </w:tc>
      </w:tr>
      <w:tr w:rsidR="00497CDE" w:rsidTr="00A82040">
        <w:tc>
          <w:tcPr>
            <w:tcW w:w="4788" w:type="dxa"/>
          </w:tcPr>
          <w:p w:rsidR="00497CDE" w:rsidRPr="00DC6B1D" w:rsidRDefault="00497CDE" w:rsidP="00A82040">
            <w:pPr>
              <w:jc w:val="center"/>
              <w:rPr>
                <w:rFonts w:ascii="Arial" w:hAnsi="Arial" w:cs="Arial"/>
                <w:b/>
                <w:i/>
                <w:color w:val="002060"/>
                <w:sz w:val="40"/>
                <w:szCs w:val="40"/>
              </w:rPr>
            </w:pPr>
            <w:r w:rsidRPr="00DC6B1D">
              <w:rPr>
                <w:rFonts w:ascii="Algerian" w:hAnsi="Algerian" w:cstheme="minorHAnsi"/>
                <w:b/>
                <w:i/>
                <w:color w:val="002060"/>
                <w:sz w:val="24"/>
                <w:szCs w:val="24"/>
              </w:rPr>
              <w:t>XI   (arts / commerce)</w:t>
            </w:r>
          </w:p>
        </w:tc>
        <w:tc>
          <w:tcPr>
            <w:tcW w:w="4788" w:type="dxa"/>
          </w:tcPr>
          <w:p w:rsidR="00497CDE" w:rsidRPr="00DC6B1D" w:rsidRDefault="00AB7AA6" w:rsidP="00A82040">
            <w:pPr>
              <w:jc w:val="center"/>
              <w:rPr>
                <w:rFonts w:ascii="Arial" w:hAnsi="Arial" w:cs="Arial"/>
                <w:b/>
                <w:i/>
                <w:color w:val="002060"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color w:val="002060"/>
                <w:sz w:val="40"/>
                <w:szCs w:val="40"/>
              </w:rPr>
              <w:t>1,0</w:t>
            </w:r>
            <w:r w:rsidR="00172D51">
              <w:rPr>
                <w:rFonts w:ascii="Arial" w:hAnsi="Arial" w:cs="Arial"/>
                <w:b/>
                <w:i/>
                <w:color w:val="002060"/>
                <w:sz w:val="40"/>
                <w:szCs w:val="40"/>
              </w:rPr>
              <w:t>9</w:t>
            </w:r>
            <w:r w:rsidR="00497CDE" w:rsidRPr="00DC6B1D">
              <w:rPr>
                <w:rFonts w:ascii="Arial" w:hAnsi="Arial" w:cs="Arial"/>
                <w:b/>
                <w:i/>
                <w:color w:val="002060"/>
                <w:sz w:val="40"/>
                <w:szCs w:val="40"/>
              </w:rPr>
              <w:t>000</w:t>
            </w:r>
          </w:p>
        </w:tc>
      </w:tr>
      <w:tr w:rsidR="00497CDE" w:rsidTr="00A82040">
        <w:tc>
          <w:tcPr>
            <w:tcW w:w="4788" w:type="dxa"/>
          </w:tcPr>
          <w:p w:rsidR="00497CDE" w:rsidRPr="00DC6B1D" w:rsidRDefault="00497CDE" w:rsidP="00A82040">
            <w:pPr>
              <w:jc w:val="center"/>
              <w:rPr>
                <w:rFonts w:ascii="Algerian" w:hAnsi="Algerian" w:cstheme="minorHAnsi"/>
                <w:b/>
                <w:i/>
                <w:color w:val="632423" w:themeColor="accent2" w:themeShade="80"/>
                <w:sz w:val="24"/>
                <w:szCs w:val="24"/>
              </w:rPr>
            </w:pPr>
            <w:r w:rsidRPr="00DC6B1D">
              <w:rPr>
                <w:rFonts w:ascii="Algerian" w:hAnsi="Algerian" w:cstheme="minorHAnsi"/>
                <w:b/>
                <w:i/>
                <w:color w:val="632423" w:themeColor="accent2" w:themeShade="80"/>
                <w:sz w:val="24"/>
                <w:szCs w:val="24"/>
              </w:rPr>
              <w:t>Xii     (science)</w:t>
            </w:r>
          </w:p>
        </w:tc>
        <w:tc>
          <w:tcPr>
            <w:tcW w:w="4788" w:type="dxa"/>
          </w:tcPr>
          <w:p w:rsidR="00497CDE" w:rsidRPr="00DC6B1D" w:rsidRDefault="00172D51" w:rsidP="00A82040">
            <w:pPr>
              <w:jc w:val="center"/>
              <w:rPr>
                <w:rFonts w:ascii="Arial" w:hAnsi="Arial" w:cs="Arial"/>
                <w:b/>
                <w:i/>
                <w:color w:val="632423" w:themeColor="accent2" w:themeShade="80"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color w:val="632423" w:themeColor="accent2" w:themeShade="80"/>
                <w:sz w:val="40"/>
                <w:szCs w:val="40"/>
              </w:rPr>
              <w:t>1,15</w:t>
            </w:r>
            <w:r w:rsidR="00497CDE" w:rsidRPr="00DC6B1D">
              <w:rPr>
                <w:rFonts w:ascii="Arial" w:hAnsi="Arial" w:cs="Arial"/>
                <w:b/>
                <w:i/>
                <w:color w:val="632423" w:themeColor="accent2" w:themeShade="80"/>
                <w:sz w:val="40"/>
                <w:szCs w:val="40"/>
              </w:rPr>
              <w:t>000</w:t>
            </w:r>
          </w:p>
        </w:tc>
      </w:tr>
      <w:tr w:rsidR="00497CDE" w:rsidTr="00A82040">
        <w:tc>
          <w:tcPr>
            <w:tcW w:w="4788" w:type="dxa"/>
          </w:tcPr>
          <w:p w:rsidR="00497CDE" w:rsidRPr="00DC6B1D" w:rsidRDefault="00497CDE" w:rsidP="00A82040">
            <w:pPr>
              <w:jc w:val="center"/>
              <w:rPr>
                <w:rFonts w:ascii="Algerian" w:hAnsi="Algerian" w:cstheme="minorHAnsi"/>
                <w:b/>
                <w:i/>
                <w:color w:val="4F6228" w:themeColor="accent3" w:themeShade="80"/>
                <w:sz w:val="24"/>
                <w:szCs w:val="24"/>
              </w:rPr>
            </w:pPr>
            <w:r w:rsidRPr="00DC6B1D">
              <w:rPr>
                <w:rFonts w:ascii="Algerian" w:hAnsi="Algerian" w:cstheme="minorHAnsi"/>
                <w:b/>
                <w:i/>
                <w:color w:val="4F6228" w:themeColor="accent3" w:themeShade="80"/>
                <w:sz w:val="24"/>
                <w:szCs w:val="24"/>
              </w:rPr>
              <w:t>Xii  (arts / commerce)</w:t>
            </w:r>
          </w:p>
        </w:tc>
        <w:tc>
          <w:tcPr>
            <w:tcW w:w="4788" w:type="dxa"/>
          </w:tcPr>
          <w:p w:rsidR="00497CDE" w:rsidRPr="00DC6B1D" w:rsidRDefault="00172D51" w:rsidP="00A82040">
            <w:pPr>
              <w:jc w:val="center"/>
              <w:rPr>
                <w:rFonts w:ascii="Arial" w:hAnsi="Arial" w:cs="Arial"/>
                <w:b/>
                <w:i/>
                <w:color w:val="4F6228" w:themeColor="accent3" w:themeShade="80"/>
                <w:sz w:val="40"/>
                <w:szCs w:val="40"/>
              </w:rPr>
            </w:pPr>
            <w:r>
              <w:rPr>
                <w:rFonts w:ascii="Arial" w:hAnsi="Arial" w:cs="Arial"/>
                <w:b/>
                <w:i/>
                <w:color w:val="4F6228" w:themeColor="accent3" w:themeShade="80"/>
                <w:sz w:val="40"/>
                <w:szCs w:val="40"/>
              </w:rPr>
              <w:t>1,11</w:t>
            </w:r>
            <w:r w:rsidR="00497CDE" w:rsidRPr="00DC6B1D">
              <w:rPr>
                <w:rFonts w:ascii="Arial" w:hAnsi="Arial" w:cs="Arial"/>
                <w:b/>
                <w:i/>
                <w:color w:val="4F6228" w:themeColor="accent3" w:themeShade="80"/>
                <w:sz w:val="40"/>
                <w:szCs w:val="40"/>
              </w:rPr>
              <w:t>00</w:t>
            </w:r>
            <w:r w:rsidR="00AB7AA6">
              <w:rPr>
                <w:rFonts w:ascii="Arial" w:hAnsi="Arial" w:cs="Arial"/>
                <w:b/>
                <w:i/>
                <w:color w:val="4F6228" w:themeColor="accent3" w:themeShade="80"/>
                <w:sz w:val="40"/>
                <w:szCs w:val="40"/>
              </w:rPr>
              <w:t>0</w:t>
            </w:r>
          </w:p>
        </w:tc>
      </w:tr>
    </w:tbl>
    <w:p w:rsidR="00497CDE" w:rsidRDefault="00497CDE" w:rsidP="00497CDE">
      <w:pPr>
        <w:rPr>
          <w:rFonts w:ascii="Arial" w:hAnsi="Arial" w:cs="Arial"/>
          <w:b/>
          <w:i/>
          <w:color w:val="002060"/>
          <w:sz w:val="40"/>
          <w:szCs w:val="40"/>
        </w:rPr>
      </w:pPr>
    </w:p>
    <w:p w:rsidR="00497CDE" w:rsidRPr="00DC6B1D" w:rsidRDefault="00497CDE" w:rsidP="00497CDE">
      <w:pPr>
        <w:rPr>
          <w:color w:val="C00000"/>
          <w:sz w:val="28"/>
          <w:szCs w:val="28"/>
        </w:rPr>
      </w:pPr>
      <w:r w:rsidRPr="00DC6B1D">
        <w:rPr>
          <w:color w:val="C00000"/>
          <w:sz w:val="28"/>
          <w:szCs w:val="28"/>
        </w:rPr>
        <w:t>1</w:t>
      </w:r>
      <w:r w:rsidRPr="00DC6B1D">
        <w:rPr>
          <w:color w:val="C00000"/>
          <w:sz w:val="28"/>
          <w:szCs w:val="28"/>
          <w:vertAlign w:val="superscript"/>
        </w:rPr>
        <w:t>st</w:t>
      </w:r>
      <w:r w:rsidRPr="00DC6B1D">
        <w:rPr>
          <w:color w:val="C00000"/>
          <w:sz w:val="28"/>
          <w:szCs w:val="28"/>
        </w:rPr>
        <w:t xml:space="preserve"> installment Nur to 4</w:t>
      </w:r>
      <w:r w:rsidRPr="00DC6B1D">
        <w:rPr>
          <w:color w:val="C00000"/>
          <w:sz w:val="28"/>
          <w:szCs w:val="28"/>
          <w:vertAlign w:val="superscript"/>
        </w:rPr>
        <w:t>th</w:t>
      </w:r>
      <w:r w:rsidR="00C77244">
        <w:rPr>
          <w:color w:val="C00000"/>
          <w:sz w:val="28"/>
          <w:szCs w:val="28"/>
        </w:rPr>
        <w:t xml:space="preserve"> – </w:t>
      </w:r>
      <w:r w:rsidR="009773E9">
        <w:rPr>
          <w:color w:val="C00000"/>
          <w:sz w:val="28"/>
          <w:szCs w:val="28"/>
        </w:rPr>
        <w:t>50</w:t>
      </w:r>
      <w:r w:rsidRPr="00DC6B1D">
        <w:rPr>
          <w:color w:val="C00000"/>
          <w:sz w:val="28"/>
          <w:szCs w:val="28"/>
        </w:rPr>
        <w:t>,000</w:t>
      </w:r>
    </w:p>
    <w:p w:rsidR="00497CDE" w:rsidRPr="00DC6B1D" w:rsidRDefault="00497CDE" w:rsidP="00497CDE">
      <w:pPr>
        <w:rPr>
          <w:color w:val="C00000"/>
          <w:sz w:val="28"/>
          <w:szCs w:val="28"/>
        </w:rPr>
      </w:pPr>
      <w:r w:rsidRPr="00DC6B1D">
        <w:rPr>
          <w:color w:val="C00000"/>
          <w:sz w:val="28"/>
          <w:szCs w:val="28"/>
        </w:rPr>
        <w:t xml:space="preserve">                  2</w:t>
      </w:r>
      <w:r w:rsidRPr="00DC6B1D">
        <w:rPr>
          <w:color w:val="C00000"/>
          <w:sz w:val="28"/>
          <w:szCs w:val="28"/>
          <w:vertAlign w:val="superscript"/>
        </w:rPr>
        <w:t>nd</w:t>
      </w:r>
      <w:r w:rsidR="00172D51">
        <w:rPr>
          <w:color w:val="C00000"/>
          <w:sz w:val="28"/>
          <w:szCs w:val="28"/>
        </w:rPr>
        <w:t xml:space="preserve"> installment – 3</w:t>
      </w:r>
      <w:r w:rsidR="009773E9">
        <w:rPr>
          <w:color w:val="C00000"/>
          <w:sz w:val="28"/>
          <w:szCs w:val="28"/>
        </w:rPr>
        <w:t>5</w:t>
      </w:r>
      <w:r w:rsidRPr="00DC6B1D">
        <w:rPr>
          <w:color w:val="C00000"/>
          <w:sz w:val="28"/>
          <w:szCs w:val="28"/>
        </w:rPr>
        <w:t>,000</w:t>
      </w:r>
    </w:p>
    <w:p w:rsidR="00497CDE" w:rsidRPr="00DC6B1D" w:rsidRDefault="00E61C42" w:rsidP="00497CDE">
      <w:pPr>
        <w:rPr>
          <w:color w:val="002060"/>
          <w:sz w:val="28"/>
          <w:szCs w:val="28"/>
        </w:rPr>
      </w:pPr>
      <w:r>
        <w:rPr>
          <w:color w:val="C00000"/>
          <w:sz w:val="28"/>
          <w:szCs w:val="28"/>
        </w:rPr>
        <w:t>Last installment – balance</w:t>
      </w:r>
    </w:p>
    <w:p w:rsidR="00497CDE" w:rsidRPr="00DC6B1D" w:rsidRDefault="00497CDE" w:rsidP="00497CDE">
      <w:pPr>
        <w:rPr>
          <w:color w:val="4A442A" w:themeColor="background2" w:themeShade="40"/>
          <w:sz w:val="28"/>
          <w:szCs w:val="28"/>
        </w:rPr>
      </w:pPr>
      <w:r w:rsidRPr="00DC6B1D">
        <w:rPr>
          <w:color w:val="4A442A" w:themeColor="background2" w:themeShade="40"/>
          <w:sz w:val="28"/>
          <w:szCs w:val="28"/>
        </w:rPr>
        <w:t>1</w:t>
      </w:r>
      <w:r w:rsidRPr="00DC6B1D">
        <w:rPr>
          <w:color w:val="4A442A" w:themeColor="background2" w:themeShade="40"/>
          <w:sz w:val="28"/>
          <w:szCs w:val="28"/>
          <w:vertAlign w:val="superscript"/>
        </w:rPr>
        <w:t>st</w:t>
      </w:r>
      <w:r w:rsidRPr="00DC6B1D">
        <w:rPr>
          <w:color w:val="4A442A" w:themeColor="background2" w:themeShade="40"/>
          <w:sz w:val="28"/>
          <w:szCs w:val="28"/>
        </w:rPr>
        <w:t xml:space="preserve"> installment 5</w:t>
      </w:r>
      <w:r w:rsidRPr="00DC6B1D">
        <w:rPr>
          <w:color w:val="4A442A" w:themeColor="background2" w:themeShade="40"/>
          <w:sz w:val="28"/>
          <w:szCs w:val="28"/>
          <w:vertAlign w:val="superscript"/>
        </w:rPr>
        <w:t>th</w:t>
      </w:r>
      <w:r w:rsidRPr="00DC6B1D">
        <w:rPr>
          <w:color w:val="4A442A" w:themeColor="background2" w:themeShade="40"/>
          <w:sz w:val="28"/>
          <w:szCs w:val="28"/>
        </w:rPr>
        <w:t xml:space="preserve"> to </w:t>
      </w:r>
      <w:r>
        <w:rPr>
          <w:color w:val="4A442A" w:themeColor="background2" w:themeShade="40"/>
          <w:sz w:val="28"/>
          <w:szCs w:val="28"/>
        </w:rPr>
        <w:t>10</w:t>
      </w:r>
      <w:r w:rsidRPr="00560F5A">
        <w:rPr>
          <w:color w:val="4A442A" w:themeColor="background2" w:themeShade="40"/>
          <w:sz w:val="28"/>
          <w:szCs w:val="28"/>
          <w:vertAlign w:val="superscript"/>
        </w:rPr>
        <w:t>th</w:t>
      </w:r>
      <w:r w:rsidRPr="00DC6B1D">
        <w:rPr>
          <w:color w:val="4A442A" w:themeColor="background2" w:themeShade="40"/>
          <w:sz w:val="28"/>
          <w:szCs w:val="28"/>
        </w:rPr>
        <w:t>–</w:t>
      </w:r>
      <w:r w:rsidR="00172D51">
        <w:rPr>
          <w:color w:val="4A442A" w:themeColor="background2" w:themeShade="40"/>
          <w:sz w:val="28"/>
          <w:szCs w:val="28"/>
        </w:rPr>
        <w:t xml:space="preserve"> 50</w:t>
      </w:r>
      <w:r w:rsidRPr="00DC6B1D">
        <w:rPr>
          <w:color w:val="4A442A" w:themeColor="background2" w:themeShade="40"/>
          <w:sz w:val="28"/>
          <w:szCs w:val="28"/>
        </w:rPr>
        <w:t>,000</w:t>
      </w:r>
    </w:p>
    <w:p w:rsidR="00497CDE" w:rsidRPr="00DC6B1D" w:rsidRDefault="00497CDE" w:rsidP="00497CDE">
      <w:pPr>
        <w:rPr>
          <w:color w:val="4A442A" w:themeColor="background2" w:themeShade="40"/>
          <w:sz w:val="28"/>
          <w:szCs w:val="28"/>
        </w:rPr>
      </w:pPr>
      <w:r w:rsidRPr="00DC6B1D">
        <w:rPr>
          <w:color w:val="4A442A" w:themeColor="background2" w:themeShade="40"/>
          <w:sz w:val="28"/>
          <w:szCs w:val="28"/>
        </w:rPr>
        <w:t xml:space="preserve">                   2</w:t>
      </w:r>
      <w:r w:rsidRPr="00DC6B1D">
        <w:rPr>
          <w:color w:val="4A442A" w:themeColor="background2" w:themeShade="40"/>
          <w:sz w:val="28"/>
          <w:szCs w:val="28"/>
          <w:vertAlign w:val="superscript"/>
        </w:rPr>
        <w:t>nd</w:t>
      </w:r>
      <w:r w:rsidR="00172D51">
        <w:rPr>
          <w:color w:val="4A442A" w:themeColor="background2" w:themeShade="40"/>
          <w:sz w:val="28"/>
          <w:szCs w:val="28"/>
        </w:rPr>
        <w:t xml:space="preserve"> installment – </w:t>
      </w:r>
      <w:bookmarkStart w:id="0" w:name="_GoBack"/>
      <w:bookmarkEnd w:id="0"/>
      <w:r w:rsidR="00172D51">
        <w:rPr>
          <w:color w:val="4A442A" w:themeColor="background2" w:themeShade="40"/>
          <w:sz w:val="28"/>
          <w:szCs w:val="28"/>
        </w:rPr>
        <w:t>35</w:t>
      </w:r>
      <w:r w:rsidRPr="00DC6B1D">
        <w:rPr>
          <w:color w:val="4A442A" w:themeColor="background2" w:themeShade="40"/>
          <w:sz w:val="28"/>
          <w:szCs w:val="28"/>
        </w:rPr>
        <w:t>,000</w:t>
      </w:r>
    </w:p>
    <w:p w:rsidR="00497CDE" w:rsidRDefault="00E61C42" w:rsidP="00497CDE">
      <w:pPr>
        <w:rPr>
          <w:color w:val="4A442A" w:themeColor="background2" w:themeShade="40"/>
        </w:rPr>
      </w:pPr>
      <w:r>
        <w:rPr>
          <w:color w:val="4A442A" w:themeColor="background2" w:themeShade="40"/>
          <w:sz w:val="28"/>
          <w:szCs w:val="28"/>
        </w:rPr>
        <w:t>Last installment – balance</w:t>
      </w:r>
    </w:p>
    <w:p w:rsidR="00497CDE" w:rsidRPr="00DC6B1D" w:rsidRDefault="00497CDE" w:rsidP="00497CDE">
      <w:pPr>
        <w:rPr>
          <w:color w:val="4A442A" w:themeColor="background2" w:themeShade="40"/>
          <w:sz w:val="28"/>
          <w:szCs w:val="28"/>
        </w:rPr>
      </w:pPr>
      <w:r w:rsidRPr="00DC6B1D">
        <w:rPr>
          <w:color w:val="4A442A" w:themeColor="background2" w:themeShade="40"/>
          <w:sz w:val="28"/>
          <w:szCs w:val="28"/>
        </w:rPr>
        <w:t>1</w:t>
      </w:r>
      <w:r w:rsidRPr="00DC6B1D">
        <w:rPr>
          <w:color w:val="4A442A" w:themeColor="background2" w:themeShade="40"/>
          <w:sz w:val="28"/>
          <w:szCs w:val="28"/>
          <w:vertAlign w:val="superscript"/>
        </w:rPr>
        <w:t>st</w:t>
      </w:r>
      <w:r>
        <w:rPr>
          <w:color w:val="4A442A" w:themeColor="background2" w:themeShade="40"/>
          <w:sz w:val="28"/>
          <w:szCs w:val="28"/>
        </w:rPr>
        <w:t xml:space="preserve"> installment 11</w:t>
      </w:r>
      <w:r w:rsidRPr="00DC6B1D">
        <w:rPr>
          <w:color w:val="4A442A" w:themeColor="background2" w:themeShade="40"/>
          <w:sz w:val="28"/>
          <w:szCs w:val="28"/>
          <w:vertAlign w:val="superscript"/>
        </w:rPr>
        <w:t>th</w:t>
      </w:r>
      <w:r>
        <w:rPr>
          <w:color w:val="4A442A" w:themeColor="background2" w:themeShade="40"/>
          <w:sz w:val="28"/>
          <w:szCs w:val="28"/>
        </w:rPr>
        <w:t xml:space="preserve"> and12th</w:t>
      </w:r>
      <w:r w:rsidRPr="00DC6B1D">
        <w:rPr>
          <w:color w:val="4A442A" w:themeColor="background2" w:themeShade="40"/>
          <w:sz w:val="28"/>
          <w:szCs w:val="28"/>
        </w:rPr>
        <w:t xml:space="preserve"> –</w:t>
      </w:r>
      <w:r w:rsidR="00C77244">
        <w:rPr>
          <w:color w:val="4A442A" w:themeColor="background2" w:themeShade="40"/>
          <w:sz w:val="28"/>
          <w:szCs w:val="28"/>
        </w:rPr>
        <w:t xml:space="preserve"> 50</w:t>
      </w:r>
      <w:r w:rsidRPr="00DC6B1D">
        <w:rPr>
          <w:color w:val="4A442A" w:themeColor="background2" w:themeShade="40"/>
          <w:sz w:val="28"/>
          <w:szCs w:val="28"/>
        </w:rPr>
        <w:t>,000</w:t>
      </w:r>
    </w:p>
    <w:p w:rsidR="00497CDE" w:rsidRPr="00DC6B1D" w:rsidRDefault="00497CDE" w:rsidP="00497CDE">
      <w:pPr>
        <w:rPr>
          <w:color w:val="4A442A" w:themeColor="background2" w:themeShade="40"/>
          <w:sz w:val="28"/>
          <w:szCs w:val="28"/>
        </w:rPr>
      </w:pPr>
      <w:r w:rsidRPr="00DC6B1D">
        <w:rPr>
          <w:color w:val="4A442A" w:themeColor="background2" w:themeShade="40"/>
          <w:sz w:val="28"/>
          <w:szCs w:val="28"/>
        </w:rPr>
        <w:t xml:space="preserve">                   2</w:t>
      </w:r>
      <w:r w:rsidRPr="00DC6B1D">
        <w:rPr>
          <w:color w:val="4A442A" w:themeColor="background2" w:themeShade="40"/>
          <w:sz w:val="28"/>
          <w:szCs w:val="28"/>
          <w:vertAlign w:val="superscript"/>
        </w:rPr>
        <w:t>nd</w:t>
      </w:r>
      <w:r w:rsidR="00172D51">
        <w:rPr>
          <w:color w:val="4A442A" w:themeColor="background2" w:themeShade="40"/>
          <w:sz w:val="28"/>
          <w:szCs w:val="28"/>
        </w:rPr>
        <w:t xml:space="preserve"> installment – 45</w:t>
      </w:r>
      <w:r w:rsidRPr="00DC6B1D">
        <w:rPr>
          <w:color w:val="4A442A" w:themeColor="background2" w:themeShade="40"/>
          <w:sz w:val="28"/>
          <w:szCs w:val="28"/>
        </w:rPr>
        <w:t>,000</w:t>
      </w:r>
    </w:p>
    <w:p w:rsidR="00497CDE" w:rsidRPr="00DC6B1D" w:rsidRDefault="00E61C42" w:rsidP="00497CDE">
      <w:pPr>
        <w:rPr>
          <w:color w:val="4A442A" w:themeColor="background2" w:themeShade="40"/>
        </w:rPr>
      </w:pPr>
      <w:r>
        <w:rPr>
          <w:color w:val="4A442A" w:themeColor="background2" w:themeShade="40"/>
          <w:sz w:val="28"/>
          <w:szCs w:val="28"/>
        </w:rPr>
        <w:t>Last installment – balance</w:t>
      </w:r>
    </w:p>
    <w:p w:rsidR="00497CDE" w:rsidRPr="00DC6B1D" w:rsidRDefault="00497CDE" w:rsidP="00497CDE">
      <w:pPr>
        <w:rPr>
          <w:color w:val="002060"/>
          <w:sz w:val="24"/>
          <w:szCs w:val="24"/>
        </w:rPr>
      </w:pPr>
      <w:r w:rsidRPr="00DC6B1D">
        <w:rPr>
          <w:color w:val="002060"/>
          <w:sz w:val="24"/>
          <w:szCs w:val="24"/>
        </w:rPr>
        <w:t>Rebate 5,000 for two siblings</w:t>
      </w:r>
    </w:p>
    <w:p w:rsidR="00497CDE" w:rsidRPr="00DC6B1D" w:rsidRDefault="00497CDE" w:rsidP="00497CDE">
      <w:pPr>
        <w:rPr>
          <w:color w:val="002060"/>
          <w:sz w:val="24"/>
          <w:szCs w:val="24"/>
        </w:rPr>
      </w:pPr>
      <w:r w:rsidRPr="00DC6B1D">
        <w:rPr>
          <w:color w:val="002060"/>
          <w:sz w:val="24"/>
          <w:szCs w:val="24"/>
        </w:rPr>
        <w:t>Rebate 10,000 for three siblings</w:t>
      </w:r>
    </w:p>
    <w:p w:rsidR="00497CDE" w:rsidRPr="00DC6B1D" w:rsidRDefault="00497CDE" w:rsidP="00497CDE">
      <w:pPr>
        <w:rPr>
          <w:color w:val="002060"/>
          <w:sz w:val="24"/>
          <w:szCs w:val="24"/>
        </w:rPr>
      </w:pPr>
      <w:r w:rsidRPr="00DC6B1D">
        <w:rPr>
          <w:color w:val="002060"/>
          <w:sz w:val="24"/>
          <w:szCs w:val="24"/>
        </w:rPr>
        <w:t>Rebate 12,000 for four siblings</w:t>
      </w:r>
    </w:p>
    <w:p w:rsidR="005B65FB" w:rsidRPr="00497CDE" w:rsidRDefault="005B65FB" w:rsidP="005B65FB">
      <w:pPr>
        <w:rPr>
          <w:b/>
        </w:rPr>
      </w:pPr>
    </w:p>
    <w:p w:rsidR="00497CDE" w:rsidRPr="00497CDE" w:rsidRDefault="00497CDE">
      <w:pPr>
        <w:rPr>
          <w:b/>
        </w:rPr>
      </w:pPr>
    </w:p>
    <w:sectPr w:rsidR="00497CDE" w:rsidRPr="00497CDE" w:rsidSect="00497CDE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163"/>
    <w:rsid w:val="00107837"/>
    <w:rsid w:val="00112AEA"/>
    <w:rsid w:val="00172D51"/>
    <w:rsid w:val="00190F8E"/>
    <w:rsid w:val="001978AC"/>
    <w:rsid w:val="001D31BC"/>
    <w:rsid w:val="0022500C"/>
    <w:rsid w:val="002D112E"/>
    <w:rsid w:val="00325163"/>
    <w:rsid w:val="00497CDE"/>
    <w:rsid w:val="005B65FB"/>
    <w:rsid w:val="0061615C"/>
    <w:rsid w:val="006A2326"/>
    <w:rsid w:val="00762EBF"/>
    <w:rsid w:val="007D7D79"/>
    <w:rsid w:val="008A49F5"/>
    <w:rsid w:val="009748EA"/>
    <w:rsid w:val="009773E9"/>
    <w:rsid w:val="00AB7AA6"/>
    <w:rsid w:val="00B00553"/>
    <w:rsid w:val="00C77244"/>
    <w:rsid w:val="00D803BD"/>
    <w:rsid w:val="00DF5B23"/>
    <w:rsid w:val="00E61C42"/>
    <w:rsid w:val="00F00001"/>
    <w:rsid w:val="00FB40EC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371C"/>
  <w15:docId w15:val="{7DC07DF6-FF73-49F7-998F-FDC5D3D8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C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21</cp:revision>
  <cp:lastPrinted>2022-02-19T04:55:00Z</cp:lastPrinted>
  <dcterms:created xsi:type="dcterms:W3CDTF">2021-02-17T05:50:00Z</dcterms:created>
  <dcterms:modified xsi:type="dcterms:W3CDTF">2026-02-20T04:59:00Z</dcterms:modified>
</cp:coreProperties>
</file>